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ED" w:rsidRPr="001F3D7D" w:rsidRDefault="001E0AED" w:rsidP="001E0A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D7D">
        <w:rPr>
          <w:rFonts w:ascii="Times New Roman" w:hAnsi="Times New Roman" w:cs="Times New Roman"/>
          <w:b/>
          <w:i/>
          <w:sz w:val="24"/>
          <w:szCs w:val="24"/>
        </w:rPr>
        <w:t xml:space="preserve">CONSIMTAMANT PROCEDURA </w:t>
      </w:r>
      <w:r w:rsidR="00996676">
        <w:rPr>
          <w:rFonts w:ascii="Times New Roman" w:hAnsi="Times New Roman" w:cs="Times New Roman"/>
          <w:b/>
          <w:i/>
          <w:sz w:val="24"/>
          <w:szCs w:val="24"/>
        </w:rPr>
        <w:t>BB GLOW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E0AED" w:rsidRPr="001F3D7D" w:rsidRDefault="001E0AED" w:rsidP="001E0A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0AED" w:rsidRPr="001F3D7D" w:rsidRDefault="001E0AED" w:rsidP="001E0A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) ___________________________________,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nascut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(a) la data de ___/___/______, in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_________________,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_________________, cu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3D7D">
        <w:rPr>
          <w:rFonts w:ascii="Times New Roman" w:hAnsi="Times New Roman" w:cs="Times New Roman"/>
          <w:sz w:val="24"/>
          <w:szCs w:val="24"/>
        </w:rPr>
        <w:t xml:space="preserve">_________________________________________,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(e) C.I.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D7D">
        <w:rPr>
          <w:rFonts w:ascii="Times New Roman" w:hAnsi="Times New Roman" w:cs="Times New Roman"/>
          <w:sz w:val="24"/>
          <w:szCs w:val="24"/>
        </w:rPr>
        <w:t xml:space="preserve">____, nr. _____,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eliberata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la data de ___/___/______, CNP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F3D7D">
        <w:rPr>
          <w:rFonts w:ascii="Times New Roman" w:hAnsi="Times New Roman" w:cs="Times New Roman"/>
          <w:sz w:val="24"/>
          <w:szCs w:val="24"/>
        </w:rPr>
        <w:t xml:space="preserve">__________________________,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_______________,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beneficiez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D7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mezoterapie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microneedling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AED" w:rsidRPr="001F3D7D" w:rsidRDefault="001E0AED" w:rsidP="001E0A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0AED" w:rsidRDefault="001E0AED" w:rsidP="001E0A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t>Specificatii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t>procedura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E0AED" w:rsidRPr="00996676" w:rsidRDefault="00996676" w:rsidP="001E0A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Tratamentul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 Cosmetic BB GLOW se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recomanda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tenurilor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 cu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pigmentare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neuniforma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tenurilor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 cu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imperfectiuni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nivelul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pielii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tenurilor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terne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obosite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imbatranite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redar</w:t>
      </w:r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ea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luminozitatii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6676">
        <w:rPr>
          <w:rStyle w:val="5yl5"/>
          <w:rFonts w:ascii="Times New Roman" w:hAnsi="Times New Roman" w:cs="Times New Roman"/>
          <w:b/>
          <w:i/>
          <w:sz w:val="24"/>
          <w:szCs w:val="24"/>
        </w:rPr>
        <w:t>prospetimii</w:t>
      </w:r>
      <w:proofErr w:type="spellEnd"/>
      <w:r w:rsidR="001E0AED" w:rsidRPr="0099667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996676" w:rsidRDefault="00996676" w:rsidP="0099667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3327E3">
        <w:rPr>
          <w:rFonts w:ascii="Times New Roman" w:hAnsi="Times New Roman" w:cs="Times New Roman"/>
          <w:b/>
          <w:color w:val="002060"/>
          <w:sz w:val="24"/>
          <w:szCs w:val="24"/>
        </w:rPr>
        <w:t>Tratament</w:t>
      </w:r>
      <w:proofErr w:type="spellEnd"/>
      <w:r w:rsidRPr="003327E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b/>
          <w:color w:val="002060"/>
          <w:sz w:val="24"/>
          <w:szCs w:val="24"/>
        </w:rPr>
        <w:t>Semi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p</w:t>
      </w:r>
      <w:r w:rsidRPr="003327E3">
        <w:rPr>
          <w:rFonts w:ascii="Times New Roman" w:hAnsi="Times New Roman" w:cs="Times New Roman"/>
          <w:b/>
          <w:color w:val="002060"/>
          <w:sz w:val="24"/>
          <w:szCs w:val="24"/>
        </w:rPr>
        <w:t>ermanet</w:t>
      </w:r>
      <w:proofErr w:type="spellEnd"/>
      <w:r w:rsidRPr="003327E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de </w:t>
      </w:r>
      <w:proofErr w:type="spellStart"/>
      <w:proofErr w:type="gramStart"/>
      <w:r w:rsidRPr="003327E3">
        <w:rPr>
          <w:rFonts w:ascii="Times New Roman" w:hAnsi="Times New Roman" w:cs="Times New Roman"/>
          <w:b/>
          <w:color w:val="002060"/>
          <w:sz w:val="24"/>
          <w:szCs w:val="24"/>
        </w:rPr>
        <w:t>Pigmentare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piele</w:t>
      </w:r>
      <w:proofErr w:type="spellEnd"/>
      <w:proofErr w:type="gram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pentru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uniformizarea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nuantei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naturale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a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tenului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si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camuflarea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imperfectiunilor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intalnite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la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nivelul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pielii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996676" w:rsidRPr="003327E3" w:rsidRDefault="00996676" w:rsidP="00996676">
      <w:pPr>
        <w:pStyle w:val="ListParagraph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In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acest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sens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utilizeaza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pigmenti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organici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care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prin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actiunea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substantelor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active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introduse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in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epiderma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confera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un</w:t>
      </w:r>
      <w:proofErr w:type="gram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aspect</w:t>
      </w:r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uniform, natural,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curat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si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proaspat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rezultat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ce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se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mentine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pe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o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perioada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lunga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de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timp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fara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efort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sau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alte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actiuni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ajutatoare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din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partea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clientei</w:t>
      </w:r>
      <w:proofErr w:type="spellEnd"/>
    </w:p>
    <w:p w:rsidR="00996676" w:rsidRDefault="00996676" w:rsidP="0099667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3327E3">
        <w:rPr>
          <w:rFonts w:ascii="Times New Roman" w:hAnsi="Times New Roman" w:cs="Times New Roman"/>
          <w:b/>
          <w:color w:val="002060"/>
          <w:sz w:val="24"/>
          <w:szCs w:val="24"/>
        </w:rPr>
        <w:t>Tratament</w:t>
      </w:r>
      <w:proofErr w:type="spellEnd"/>
      <w:r w:rsidRPr="003327E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Cosmetic</w:t>
      </w:r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cu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actiune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intens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focusata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de a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trata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anumite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probleme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si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inconveniente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intalnim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la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nivelul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pielii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996676" w:rsidRPr="003327E3" w:rsidRDefault="00996676" w:rsidP="00996676">
      <w:pPr>
        <w:pStyle w:val="ListParagraph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In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acest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sens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se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folosesc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serumuri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similar</w:t>
      </w:r>
      <w:r>
        <w:rPr>
          <w:rFonts w:ascii="Times New Roman" w:hAnsi="Times New Roman" w:cs="Times New Roman"/>
          <w:color w:val="002060"/>
          <w:sz w:val="24"/>
          <w:szCs w:val="24"/>
        </w:rPr>
        <w:t>e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b/>
          <w:color w:val="002060"/>
          <w:sz w:val="24"/>
          <w:szCs w:val="24"/>
        </w:rPr>
        <w:t>mezoterapiei</w:t>
      </w:r>
      <w:proofErr w:type="spellEnd"/>
      <w:r w:rsidRPr="003327E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cu </w:t>
      </w:r>
      <w:proofErr w:type="spellStart"/>
      <w:r w:rsidRPr="003327E3">
        <w:rPr>
          <w:rFonts w:ascii="Times New Roman" w:hAnsi="Times New Roman" w:cs="Times New Roman"/>
          <w:b/>
          <w:color w:val="002060"/>
          <w:sz w:val="24"/>
          <w:szCs w:val="24"/>
        </w:rPr>
        <w:t>microace</w:t>
      </w:r>
      <w:proofErr w:type="spellEnd"/>
      <w:r w:rsidRPr="003327E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proofErr w:type="spellStart"/>
      <w:r w:rsidRPr="003327E3">
        <w:rPr>
          <w:rFonts w:ascii="Times New Roman" w:hAnsi="Times New Roman" w:cs="Times New Roman"/>
          <w:b/>
          <w:color w:val="002060"/>
          <w:sz w:val="24"/>
          <w:szCs w:val="24"/>
        </w:rPr>
        <w:t>microneedling</w:t>
      </w:r>
      <w:proofErr w:type="spellEnd"/>
      <w:r w:rsidRPr="003327E3">
        <w:rPr>
          <w:rFonts w:ascii="Times New Roman" w:hAnsi="Times New Roman" w:cs="Times New Roman"/>
          <w:b/>
          <w:color w:val="002060"/>
          <w:sz w:val="24"/>
          <w:szCs w:val="24"/>
        </w:rPr>
        <w:t>).</w:t>
      </w:r>
      <w:proofErr w:type="gram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Cu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ajutorul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substantelor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active din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aceste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serumuri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se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trateaza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si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se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pregate</w:t>
      </w:r>
      <w:r>
        <w:rPr>
          <w:rFonts w:ascii="Times New Roman" w:hAnsi="Times New Roman" w:cs="Times New Roman"/>
          <w:color w:val="002060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pielea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semi</w:t>
      </w:r>
      <w:r w:rsidRPr="003327E3">
        <w:rPr>
          <w:rFonts w:ascii="Times New Roman" w:hAnsi="Times New Roman" w:cs="Times New Roman"/>
          <w:color w:val="002060"/>
          <w:sz w:val="24"/>
          <w:szCs w:val="24"/>
        </w:rPr>
        <w:t>pigmentare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327E3">
        <w:rPr>
          <w:rFonts w:ascii="Times New Roman" w:hAnsi="Times New Roman" w:cs="Times New Roman"/>
          <w:color w:val="002060"/>
          <w:sz w:val="24"/>
          <w:szCs w:val="24"/>
        </w:rPr>
        <w:t>piele</w:t>
      </w:r>
      <w:proofErr w:type="spellEnd"/>
      <w:r w:rsidRPr="003327E3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1E0AED" w:rsidRDefault="001E0AED" w:rsidP="001E0A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inrosita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24 - 48 de ore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scuame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fine,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exfoliere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delicata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AED" w:rsidRPr="0028288F" w:rsidRDefault="001E0AED" w:rsidP="001E0A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recuperare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total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2-3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AED" w:rsidRPr="001F3D7D" w:rsidRDefault="001E0AED" w:rsidP="001E0A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AED" w:rsidRPr="001F3D7D" w:rsidRDefault="001E0AED" w:rsidP="001E0A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3D7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clientul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interzie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programata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riscul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programare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3D7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F3D7D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anulata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programari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respective.</w:t>
      </w:r>
    </w:p>
    <w:p w:rsidR="001E0AED" w:rsidRPr="001F3D7D" w:rsidRDefault="001E0AED" w:rsidP="001E0A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0AED" w:rsidRPr="001F3D7D" w:rsidRDefault="001E0AED" w:rsidP="001E0A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t>Recomandari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t>ingrijire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t>catre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 xml:space="preserve"> client </w:t>
      </w: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t>dupa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t>sedinta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t>tratament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E0AED" w:rsidRDefault="001E0AED" w:rsidP="001E0A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D7D">
        <w:rPr>
          <w:rFonts w:ascii="Times New Roman" w:hAnsi="Times New Roman" w:cs="Times New Roman"/>
          <w:sz w:val="24"/>
          <w:szCs w:val="24"/>
        </w:rPr>
        <w:t xml:space="preserve">A se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evita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razele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ultraviolet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rec</w:t>
      </w:r>
      <w:r>
        <w:rPr>
          <w:rFonts w:ascii="Times New Roman" w:hAnsi="Times New Roman" w:cs="Times New Roman"/>
          <w:sz w:val="24"/>
          <w:szCs w:val="24"/>
        </w:rPr>
        <w:t>omanda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SPF minim 3</w:t>
      </w:r>
      <w:r w:rsidRPr="001F3D7D">
        <w:rPr>
          <w:rFonts w:ascii="Times New Roman" w:hAnsi="Times New Roman" w:cs="Times New Roman"/>
          <w:sz w:val="24"/>
          <w:szCs w:val="24"/>
        </w:rPr>
        <w:t>0.</w:t>
      </w:r>
    </w:p>
    <w:p w:rsidR="001E0AED" w:rsidRDefault="001E0AED" w:rsidP="001E0A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masajelor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extreme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AED" w:rsidRDefault="001E0AED" w:rsidP="001E0A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crema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hidranta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AED" w:rsidRPr="001F3D7D" w:rsidRDefault="001E0AED" w:rsidP="001E0AE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0AED" w:rsidRPr="001F3D7D" w:rsidRDefault="001E0AED" w:rsidP="001E0A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lastRenderedPageBreak/>
        <w:t>Containdicatii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E0AED" w:rsidRDefault="001E0AED" w:rsidP="001E0AE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cuperotice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rosacee</w:t>
      </w:r>
      <w:proofErr w:type="spellEnd"/>
    </w:p>
    <w:p w:rsidR="001E0AED" w:rsidRPr="001F3D7D" w:rsidRDefault="001E0AED" w:rsidP="001E0AE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consumat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bauturi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alcoolice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stupefiante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AED" w:rsidRPr="001F3D7D" w:rsidRDefault="001E0AED" w:rsidP="001E0AE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Femeile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insarcinate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alapteaza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AED" w:rsidRPr="001F3D7D" w:rsidRDefault="001E0AED" w:rsidP="001E0AE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sufera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hemofilie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epilepsie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transmisibile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inima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diabet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zaharat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afectiuni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dermatologice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patita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HIV/ SIDA,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antiaritmice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cardiopatii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severe.</w:t>
      </w:r>
    </w:p>
    <w:p w:rsidR="001E0AED" w:rsidRDefault="001E0AED" w:rsidP="001E0AE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contravi</w:t>
      </w:r>
      <w:r w:rsidRPr="001F3D7D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de </w:t>
      </w:r>
      <w:r w:rsidR="00996676">
        <w:rPr>
          <w:rFonts w:ascii="Times New Roman" w:hAnsi="Times New Roman" w:cs="Times New Roman"/>
          <w:sz w:val="24"/>
          <w:szCs w:val="24"/>
        </w:rPr>
        <w:t>BB Glow</w:t>
      </w:r>
    </w:p>
    <w:p w:rsidR="001E0AED" w:rsidRPr="001F3D7D" w:rsidRDefault="001E0AED" w:rsidP="001E0AE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E0AED" w:rsidRPr="001F3D7D" w:rsidRDefault="001E0AED" w:rsidP="001E0A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mi-</w:t>
      </w:r>
      <w:proofErr w:type="gramStart"/>
      <w:r w:rsidRPr="001F3D7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riscurile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secundare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reactiile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adverse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r w:rsidR="00996676">
        <w:rPr>
          <w:rFonts w:ascii="Times New Roman" w:hAnsi="Times New Roman" w:cs="Times New Roman"/>
          <w:sz w:val="24"/>
          <w:szCs w:val="24"/>
        </w:rPr>
        <w:t>BB Glow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E0AED" w:rsidRPr="001F3D7D" w:rsidRDefault="001E0AED" w:rsidP="001E0A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ca </w:t>
      </w:r>
      <w:proofErr w:type="gramStart"/>
      <w:r w:rsidRPr="001F3D7D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afectiunile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bolile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tratamentele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medicamentoase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urmate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>.</w:t>
      </w:r>
    </w:p>
    <w:p w:rsidR="001E0AED" w:rsidRPr="001F3D7D" w:rsidRDefault="001E0AED" w:rsidP="001E0A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mea,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autentific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ca am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citit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inteles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aspectele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continute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consider ca am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correct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>.</w:t>
      </w:r>
    </w:p>
    <w:p w:rsidR="001E0AED" w:rsidRPr="001F3D7D" w:rsidRDefault="001E0AED" w:rsidP="001E0A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0AED" w:rsidRPr="001F3D7D" w:rsidRDefault="001E0AED" w:rsidP="001E0A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3D7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absolvit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penala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>.</w:t>
      </w:r>
    </w:p>
    <w:p w:rsidR="001E0AED" w:rsidRPr="001F3D7D" w:rsidRDefault="001E0AED" w:rsidP="001E0A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0AED" w:rsidRDefault="001E0AED" w:rsidP="001E0A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document a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redactat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in 2 (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cate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parte.</w:t>
      </w:r>
    </w:p>
    <w:p w:rsidR="001E0AED" w:rsidRDefault="001E0AED" w:rsidP="001E0A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0AED" w:rsidRPr="001F3D7D" w:rsidRDefault="001E0AED" w:rsidP="001E0A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0AED" w:rsidRDefault="001E0AED" w:rsidP="001E0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AED" w:rsidRPr="001F3D7D" w:rsidRDefault="001E0AED" w:rsidP="001E0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AED" w:rsidRPr="001F3D7D" w:rsidRDefault="001E0AED" w:rsidP="001E0AED">
      <w:pPr>
        <w:jc w:val="both"/>
        <w:rPr>
          <w:rFonts w:ascii="Times New Roman" w:hAnsi="Times New Roman" w:cs="Times New Roman"/>
          <w:sz w:val="24"/>
          <w:szCs w:val="24"/>
        </w:rPr>
      </w:pPr>
      <w:r w:rsidRPr="001F3D7D">
        <w:rPr>
          <w:rFonts w:ascii="Times New Roman" w:hAnsi="Times New Roman" w:cs="Times New Roman"/>
          <w:sz w:val="24"/>
          <w:szCs w:val="24"/>
        </w:rPr>
        <w:t xml:space="preserve">Data:                                                                                                   </w:t>
      </w:r>
      <w:r w:rsidR="00B275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545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="00B27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1F3D7D">
        <w:rPr>
          <w:rFonts w:ascii="Times New Roman" w:hAnsi="Times New Roman" w:cs="Times New Roman"/>
          <w:sz w:val="24"/>
          <w:szCs w:val="24"/>
        </w:rPr>
        <w:t>ehnicia</w:t>
      </w:r>
      <w:r w:rsidR="00B2754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>:</w:t>
      </w:r>
    </w:p>
    <w:p w:rsidR="001E0AED" w:rsidRDefault="001E0AED" w:rsidP="001E0AED">
      <w:pPr>
        <w:jc w:val="both"/>
        <w:rPr>
          <w:rFonts w:ascii="Times New Roman" w:hAnsi="Times New Roman" w:cs="Times New Roman"/>
          <w:sz w:val="24"/>
          <w:szCs w:val="24"/>
        </w:rPr>
      </w:pPr>
      <w:r w:rsidRPr="001F3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1E0AED" w:rsidRDefault="001E0AED" w:rsidP="001E0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AED" w:rsidRDefault="001E0AED" w:rsidP="001E0AED">
      <w:pPr>
        <w:jc w:val="right"/>
        <w:rPr>
          <w:rFonts w:ascii="Times New Roman" w:hAnsi="Times New Roman" w:cs="Times New Roman"/>
          <w:sz w:val="24"/>
          <w:szCs w:val="24"/>
        </w:rPr>
      </w:pPr>
      <w:r w:rsidRPr="001F3D7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Client:</w:t>
      </w:r>
    </w:p>
    <w:p w:rsidR="0066181F" w:rsidRDefault="0066181F"/>
    <w:sectPr w:rsidR="00661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497"/>
    <w:multiLevelType w:val="hybridMultilevel"/>
    <w:tmpl w:val="C2CCAE4C"/>
    <w:lvl w:ilvl="0" w:tplc="F67A2F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6300"/>
    <w:multiLevelType w:val="hybridMultilevel"/>
    <w:tmpl w:val="0F8E3640"/>
    <w:lvl w:ilvl="0" w:tplc="7270A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2CA7"/>
    <w:multiLevelType w:val="hybridMultilevel"/>
    <w:tmpl w:val="7E6C7B9E"/>
    <w:lvl w:ilvl="0" w:tplc="F67A2F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ED"/>
    <w:rsid w:val="001E0AED"/>
    <w:rsid w:val="0066181F"/>
    <w:rsid w:val="00996676"/>
    <w:rsid w:val="00B2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AED"/>
    <w:pPr>
      <w:spacing w:after="0" w:line="240" w:lineRule="auto"/>
    </w:pPr>
  </w:style>
  <w:style w:type="character" w:customStyle="1" w:styleId="5yl5">
    <w:name w:val="_5yl5"/>
    <w:basedOn w:val="DefaultParagraphFont"/>
    <w:rsid w:val="00996676"/>
  </w:style>
  <w:style w:type="paragraph" w:styleId="ListParagraph">
    <w:name w:val="List Paragraph"/>
    <w:basedOn w:val="Normal"/>
    <w:uiPriority w:val="34"/>
    <w:qFormat/>
    <w:rsid w:val="00996676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AED"/>
    <w:pPr>
      <w:spacing w:after="0" w:line="240" w:lineRule="auto"/>
    </w:pPr>
  </w:style>
  <w:style w:type="character" w:customStyle="1" w:styleId="5yl5">
    <w:name w:val="_5yl5"/>
    <w:basedOn w:val="DefaultParagraphFont"/>
    <w:rsid w:val="00996676"/>
  </w:style>
  <w:style w:type="paragraph" w:styleId="ListParagraph">
    <w:name w:val="List Paragraph"/>
    <w:basedOn w:val="Normal"/>
    <w:uiPriority w:val="34"/>
    <w:qFormat/>
    <w:rsid w:val="00996676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User</cp:lastModifiedBy>
  <cp:revision>3</cp:revision>
  <cp:lastPrinted>2018-09-14T06:18:00Z</cp:lastPrinted>
  <dcterms:created xsi:type="dcterms:W3CDTF">2017-08-16T12:33:00Z</dcterms:created>
  <dcterms:modified xsi:type="dcterms:W3CDTF">2019-10-16T09:27:00Z</dcterms:modified>
</cp:coreProperties>
</file>